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9A0AE" w14:textId="77777777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26C5EB2F" w14:textId="77777777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Кужмарского сельского поселения </w:t>
      </w:r>
    </w:p>
    <w:p w14:paraId="11DC37DA" w14:textId="77777777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48576E80" w14:textId="77777777" w:rsidR="005B414F" w:rsidRPr="00251DB5" w:rsidRDefault="005B414F" w:rsidP="005B414F">
      <w:pPr>
        <w:jc w:val="center"/>
        <w:rPr>
          <w:b/>
          <w:szCs w:val="28"/>
        </w:rPr>
      </w:pPr>
    </w:p>
    <w:p w14:paraId="5D370934" w14:textId="77777777" w:rsidR="005B414F" w:rsidRPr="00251DB5" w:rsidRDefault="005B414F" w:rsidP="005B414F">
      <w:pPr>
        <w:jc w:val="center"/>
        <w:rPr>
          <w:b/>
          <w:sz w:val="16"/>
          <w:szCs w:val="28"/>
        </w:rPr>
      </w:pPr>
    </w:p>
    <w:p w14:paraId="2368EE87" w14:textId="77777777" w:rsidR="005B414F" w:rsidRPr="00251DB5" w:rsidRDefault="005B414F" w:rsidP="005B414F">
      <w:pPr>
        <w:rPr>
          <w:szCs w:val="28"/>
        </w:rPr>
      </w:pPr>
      <w:r w:rsidRPr="00251DB5">
        <w:rPr>
          <w:szCs w:val="28"/>
        </w:rPr>
        <w:t xml:space="preserve">Созыв  </w:t>
      </w:r>
      <w:r w:rsidRPr="00251DB5">
        <w:rPr>
          <w:szCs w:val="28"/>
          <w:lang w:val="en-US"/>
        </w:rPr>
        <w:t>IV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    28 февраля </w:t>
      </w:r>
      <w:r w:rsidRPr="00251DB5">
        <w:rPr>
          <w:szCs w:val="28"/>
        </w:rPr>
        <w:t>20</w:t>
      </w:r>
      <w:r>
        <w:rPr>
          <w:szCs w:val="28"/>
        </w:rPr>
        <w:t>23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0B937455" w14:textId="77777777" w:rsidR="005B414F" w:rsidRPr="00251DB5" w:rsidRDefault="005B414F" w:rsidP="005B414F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30</w:t>
      </w:r>
      <w:r w:rsidRPr="00251DB5">
        <w:rPr>
          <w:szCs w:val="28"/>
        </w:rPr>
        <w:t xml:space="preserve">                                                                                              </w:t>
      </w:r>
      <w:r>
        <w:rPr>
          <w:szCs w:val="28"/>
        </w:rPr>
        <w:t xml:space="preserve">  </w:t>
      </w:r>
      <w:r w:rsidRPr="00251DB5">
        <w:rPr>
          <w:szCs w:val="28"/>
        </w:rPr>
        <w:t xml:space="preserve">  с.Кужмара</w:t>
      </w:r>
    </w:p>
    <w:p w14:paraId="32E298B4" w14:textId="77777777" w:rsidR="005B414F" w:rsidRDefault="005B414F" w:rsidP="005B414F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255</w:t>
      </w:r>
    </w:p>
    <w:p w14:paraId="5E5E9636" w14:textId="77777777" w:rsidR="00D91D4F" w:rsidRPr="00540882" w:rsidRDefault="00D91D4F" w:rsidP="00B2462B">
      <w:pPr>
        <w:suppressAutoHyphens w:val="0"/>
        <w:rPr>
          <w:szCs w:val="28"/>
          <w:lang w:eastAsia="ru-RU"/>
        </w:rPr>
      </w:pPr>
    </w:p>
    <w:p w14:paraId="6DB58D80" w14:textId="77777777" w:rsidR="00FF4CEC" w:rsidRPr="00033132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 xml:space="preserve">О внесении изменений в решение Собрания депутатов </w:t>
      </w:r>
    </w:p>
    <w:p w14:paraId="69025950" w14:textId="77777777" w:rsidR="00FF4CEC" w:rsidRPr="00033132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>муниципального образования «Кужмарское сельское поселение»</w:t>
      </w:r>
    </w:p>
    <w:p w14:paraId="1A294EF8" w14:textId="77777777" w:rsidR="00FF4CEC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 xml:space="preserve"> от </w:t>
      </w:r>
      <w:r>
        <w:rPr>
          <w:rStyle w:val="FontStyle45"/>
          <w:sz w:val="28"/>
          <w:szCs w:val="28"/>
        </w:rPr>
        <w:t>22</w:t>
      </w:r>
      <w:r w:rsidRPr="00033132">
        <w:rPr>
          <w:rStyle w:val="FontStyle45"/>
          <w:sz w:val="28"/>
          <w:szCs w:val="28"/>
        </w:rPr>
        <w:t>.1</w:t>
      </w:r>
      <w:r>
        <w:rPr>
          <w:rStyle w:val="FontStyle45"/>
          <w:sz w:val="28"/>
          <w:szCs w:val="28"/>
        </w:rPr>
        <w:t>2.2015 № 76</w:t>
      </w:r>
      <w:r w:rsidRPr="00033132">
        <w:rPr>
          <w:rStyle w:val="FontStyle45"/>
          <w:sz w:val="28"/>
          <w:szCs w:val="28"/>
        </w:rPr>
        <w:t xml:space="preserve"> «Об утверждении </w:t>
      </w:r>
      <w:r>
        <w:rPr>
          <w:rStyle w:val="FontStyle45"/>
          <w:sz w:val="28"/>
          <w:szCs w:val="28"/>
        </w:rPr>
        <w:t xml:space="preserve">Порядка определения размера арендной платы за земельные участки, находящиеся в собственности </w:t>
      </w:r>
      <w:r w:rsidR="00DD6B54">
        <w:rPr>
          <w:rStyle w:val="FontStyle45"/>
          <w:sz w:val="28"/>
          <w:szCs w:val="28"/>
        </w:rPr>
        <w:t xml:space="preserve"> муниципального образования</w:t>
      </w:r>
      <w:r w:rsidRPr="00033132">
        <w:rPr>
          <w:rStyle w:val="FontStyle45"/>
          <w:sz w:val="28"/>
          <w:szCs w:val="28"/>
        </w:rPr>
        <w:t xml:space="preserve"> «Кужмарское сельское поселение»</w:t>
      </w:r>
      <w:r>
        <w:rPr>
          <w:rStyle w:val="FontStyle45"/>
          <w:sz w:val="28"/>
          <w:szCs w:val="28"/>
        </w:rPr>
        <w:t>, и предоставленные  в аренду без проведения торгов</w:t>
      </w:r>
      <w:r w:rsidR="00F617E3">
        <w:rPr>
          <w:rStyle w:val="FontStyle45"/>
          <w:sz w:val="28"/>
          <w:szCs w:val="28"/>
        </w:rPr>
        <w:t>»</w:t>
      </w:r>
    </w:p>
    <w:p w14:paraId="3DC75211" w14:textId="77777777" w:rsidR="00925A4E" w:rsidRPr="00033132" w:rsidRDefault="00925A4E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</w:p>
    <w:p w14:paraId="22A42514" w14:textId="77777777" w:rsidR="00B2462B" w:rsidRDefault="00B2462B" w:rsidP="00B2462B">
      <w:pPr>
        <w:jc w:val="center"/>
        <w:rPr>
          <w:szCs w:val="28"/>
        </w:rPr>
      </w:pPr>
    </w:p>
    <w:p w14:paraId="0E2F2E03" w14:textId="77777777" w:rsidR="00B2462B" w:rsidRPr="008D261D" w:rsidRDefault="00836EA7" w:rsidP="008D261D">
      <w:pPr>
        <w:ind w:firstLine="709"/>
        <w:jc w:val="both"/>
        <w:rPr>
          <w:szCs w:val="28"/>
        </w:rPr>
      </w:pPr>
      <w:r>
        <w:t xml:space="preserve">В соответствии с </w:t>
      </w:r>
      <w:r w:rsidR="00DD6B54">
        <w:rPr>
          <w:szCs w:val="28"/>
        </w:rPr>
        <w:t>Постановления</w:t>
      </w:r>
      <w:r w:rsidR="00C55563">
        <w:rPr>
          <w:szCs w:val="28"/>
        </w:rPr>
        <w:t xml:space="preserve"> </w:t>
      </w:r>
      <w:r w:rsidR="00DD6B54">
        <w:rPr>
          <w:szCs w:val="28"/>
        </w:rPr>
        <w:t>Правительства Республики Марий Эл от 17.01.2023 № 8</w:t>
      </w:r>
      <w:r w:rsidR="00C55563">
        <w:rPr>
          <w:szCs w:val="28"/>
        </w:rPr>
        <w:t xml:space="preserve"> «</w:t>
      </w:r>
      <w:r w:rsidR="00DD6B54">
        <w:rPr>
          <w:szCs w:val="28"/>
        </w:rPr>
        <w:t xml:space="preserve">О внесении изменений в некоторые </w:t>
      </w:r>
      <w:r w:rsidR="000B244C">
        <w:rPr>
          <w:szCs w:val="28"/>
        </w:rPr>
        <w:t>постановления Правительства Республики Марий Эл</w:t>
      </w:r>
      <w:r w:rsidR="00C55563">
        <w:rPr>
          <w:szCs w:val="28"/>
        </w:rPr>
        <w:t xml:space="preserve">», </w:t>
      </w:r>
      <w:r w:rsidR="00FF32AD">
        <w:rPr>
          <w:szCs w:val="28"/>
        </w:rPr>
        <w:t>рассмотрев протест</w:t>
      </w:r>
      <w:r w:rsidR="00CB39E6">
        <w:rPr>
          <w:szCs w:val="28"/>
        </w:rPr>
        <w:t xml:space="preserve"> Прокуратуры Звениговского района Р</w:t>
      </w:r>
      <w:r w:rsidR="00DD6B54">
        <w:rPr>
          <w:szCs w:val="28"/>
        </w:rPr>
        <w:t>еспублики Марий Эл от 15.02.2023 №02-03-2023 на отдельные нормы Порядка</w:t>
      </w:r>
      <w:r w:rsidR="00DD6B54" w:rsidRPr="00DD6B54">
        <w:t xml:space="preserve"> </w:t>
      </w:r>
      <w:r w:rsidR="00DD6B54" w:rsidRPr="00DD6B54">
        <w:rPr>
          <w:szCs w:val="28"/>
        </w:rPr>
        <w:t xml:space="preserve">определения размера арендной платы за земельные участки, находящиеся в собственности  муниципального образования «Кужмарское сельское поселение», и предоставленные </w:t>
      </w:r>
      <w:r w:rsidR="00DD6B54">
        <w:rPr>
          <w:szCs w:val="28"/>
        </w:rPr>
        <w:t xml:space="preserve"> в аренду без проведения торгов</w:t>
      </w:r>
      <w:r w:rsidR="00CB39E6">
        <w:rPr>
          <w:szCs w:val="28"/>
        </w:rPr>
        <w:t>,</w:t>
      </w:r>
      <w:r w:rsidR="00DD6B54">
        <w:rPr>
          <w:szCs w:val="28"/>
        </w:rPr>
        <w:t xml:space="preserve"> утвержденного решением Собрания депутатов от 22.12.2015 № 76,</w:t>
      </w:r>
      <w:r w:rsidR="00CB39E6">
        <w:rPr>
          <w:szCs w:val="28"/>
        </w:rPr>
        <w:t xml:space="preserve"> руководствуясь </w:t>
      </w:r>
      <w:r w:rsidR="00B2462B">
        <w:rPr>
          <w:szCs w:val="28"/>
        </w:rPr>
        <w:t>Уставом Кужмарского сельского поселения</w:t>
      </w:r>
      <w:r w:rsidR="00D91D4F">
        <w:rPr>
          <w:szCs w:val="28"/>
        </w:rPr>
        <w:t xml:space="preserve"> Звениговского муниципального района Республики Марий Эл</w:t>
      </w:r>
      <w:r w:rsidR="00B2462B">
        <w:rPr>
          <w:szCs w:val="28"/>
        </w:rPr>
        <w:t>, Собрание депутатов Кужмарского сельского поселения</w:t>
      </w:r>
    </w:p>
    <w:p w14:paraId="4304CFFA" w14:textId="77777777" w:rsidR="00B2462B" w:rsidRDefault="00B2462B" w:rsidP="00B2462B">
      <w:pPr>
        <w:ind w:firstLine="900"/>
        <w:jc w:val="center"/>
        <w:rPr>
          <w:szCs w:val="28"/>
        </w:rPr>
      </w:pPr>
    </w:p>
    <w:p w14:paraId="2AAB8E13" w14:textId="77777777" w:rsidR="00B2462B" w:rsidRDefault="00B2462B" w:rsidP="00D91D4F">
      <w:pPr>
        <w:ind w:firstLine="900"/>
        <w:jc w:val="center"/>
        <w:rPr>
          <w:b/>
          <w:szCs w:val="28"/>
        </w:rPr>
      </w:pPr>
      <w:r w:rsidRPr="00861C65">
        <w:rPr>
          <w:b/>
          <w:szCs w:val="28"/>
        </w:rPr>
        <w:t>РЕШИЛО:</w:t>
      </w:r>
    </w:p>
    <w:p w14:paraId="12764A18" w14:textId="77777777" w:rsidR="00FF4CEC" w:rsidRDefault="00FF4CEC" w:rsidP="00B2462B">
      <w:pPr>
        <w:ind w:firstLine="900"/>
        <w:jc w:val="center"/>
        <w:rPr>
          <w:b/>
          <w:szCs w:val="28"/>
        </w:rPr>
      </w:pPr>
    </w:p>
    <w:p w14:paraId="5F05305E" w14:textId="77777777" w:rsidR="008D261D" w:rsidRDefault="008D261D" w:rsidP="00E76A43">
      <w:pPr>
        <w:ind w:firstLine="709"/>
        <w:jc w:val="both"/>
        <w:rPr>
          <w:szCs w:val="28"/>
        </w:rPr>
      </w:pPr>
      <w:r w:rsidRPr="008D261D">
        <w:rPr>
          <w:szCs w:val="28"/>
        </w:rPr>
        <w:t>1.Внести</w:t>
      </w:r>
      <w:r w:rsidR="00836EA7">
        <w:rPr>
          <w:szCs w:val="28"/>
        </w:rPr>
        <w:t xml:space="preserve"> в</w:t>
      </w:r>
      <w:r w:rsidRPr="008D261D">
        <w:rPr>
          <w:szCs w:val="28"/>
        </w:rPr>
        <w:t xml:space="preserve"> решение Собрания депутатов муниципального образования «Кужмарское сельское поселение» от 22.12.2015 № 76 «Об утверждении Порядка определения размера арендной платы за земельные участ</w:t>
      </w:r>
      <w:r w:rsidR="00836EA7">
        <w:rPr>
          <w:szCs w:val="28"/>
        </w:rPr>
        <w:t>ки, находящиеся в собственности</w:t>
      </w:r>
      <w:r w:rsidR="003346CD">
        <w:rPr>
          <w:szCs w:val="28"/>
        </w:rPr>
        <w:t xml:space="preserve"> муниципального образования</w:t>
      </w:r>
      <w:r w:rsidRPr="008D261D">
        <w:rPr>
          <w:szCs w:val="28"/>
        </w:rPr>
        <w:t xml:space="preserve"> «Кужмарское сельск</w:t>
      </w:r>
      <w:r w:rsidR="003346CD">
        <w:rPr>
          <w:szCs w:val="28"/>
        </w:rPr>
        <w:t>ое поселение, и предоставленные</w:t>
      </w:r>
      <w:r w:rsidRPr="008D261D">
        <w:rPr>
          <w:szCs w:val="28"/>
        </w:rPr>
        <w:t xml:space="preserve"> в аренду без проведения торгов</w:t>
      </w:r>
      <w:r w:rsidR="00ED5BDB">
        <w:rPr>
          <w:szCs w:val="28"/>
        </w:rPr>
        <w:t>»</w:t>
      </w:r>
      <w:r w:rsidR="00D91D4F">
        <w:rPr>
          <w:szCs w:val="28"/>
        </w:rPr>
        <w:t xml:space="preserve"> </w:t>
      </w:r>
      <w:r w:rsidR="00857466">
        <w:rPr>
          <w:szCs w:val="28"/>
          <w:lang w:eastAsia="ru-RU"/>
        </w:rPr>
        <w:t>(в редакции решен</w:t>
      </w:r>
      <w:r w:rsidR="00857466" w:rsidRPr="00857466">
        <w:rPr>
          <w:szCs w:val="28"/>
          <w:lang w:eastAsia="ru-RU"/>
        </w:rPr>
        <w:t xml:space="preserve">ий от </w:t>
      </w:r>
      <w:r w:rsidR="00857466">
        <w:rPr>
          <w:szCs w:val="28"/>
          <w:lang w:eastAsia="ru-RU"/>
        </w:rPr>
        <w:t>31.07.2018</w:t>
      </w:r>
      <w:r w:rsidR="00857466" w:rsidRPr="00857466">
        <w:rPr>
          <w:szCs w:val="28"/>
          <w:lang w:eastAsia="ru-RU"/>
        </w:rPr>
        <w:t xml:space="preserve"> № </w:t>
      </w:r>
      <w:r w:rsidR="00E76A43">
        <w:rPr>
          <w:szCs w:val="28"/>
          <w:lang w:eastAsia="ru-RU"/>
        </w:rPr>
        <w:t>243, от 26.09.2019 №</w:t>
      </w:r>
      <w:r w:rsidR="00674EFE">
        <w:rPr>
          <w:szCs w:val="28"/>
          <w:lang w:eastAsia="ru-RU"/>
        </w:rPr>
        <w:t xml:space="preserve"> </w:t>
      </w:r>
      <w:r w:rsidR="00E76A43">
        <w:rPr>
          <w:szCs w:val="28"/>
          <w:lang w:eastAsia="ru-RU"/>
        </w:rPr>
        <w:t>287</w:t>
      </w:r>
      <w:r w:rsidR="003346CD">
        <w:rPr>
          <w:szCs w:val="28"/>
          <w:lang w:eastAsia="ru-RU"/>
        </w:rPr>
        <w:t>, от 24.09.2020 № 74, от 24.02.2022 № 190</w:t>
      </w:r>
      <w:r w:rsidR="00E76A43">
        <w:rPr>
          <w:szCs w:val="28"/>
          <w:lang w:eastAsia="ru-RU"/>
        </w:rPr>
        <w:t>),</w:t>
      </w:r>
      <w:r w:rsidRPr="008D261D">
        <w:rPr>
          <w:szCs w:val="28"/>
        </w:rPr>
        <w:t xml:space="preserve"> (далее – </w:t>
      </w:r>
      <w:r w:rsidR="00F617E3">
        <w:rPr>
          <w:szCs w:val="28"/>
        </w:rPr>
        <w:t xml:space="preserve">Решение, </w:t>
      </w:r>
      <w:r w:rsidRPr="008D261D">
        <w:rPr>
          <w:szCs w:val="28"/>
        </w:rPr>
        <w:t>Порядок) следующие изменения:</w:t>
      </w:r>
    </w:p>
    <w:p w14:paraId="651D6215" w14:textId="77777777" w:rsidR="00332E45" w:rsidRDefault="00332E45" w:rsidP="003346CD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1.1</w:t>
      </w:r>
      <w:r w:rsidR="003346CD">
        <w:rPr>
          <w:color w:val="000000"/>
          <w:szCs w:val="28"/>
        </w:rPr>
        <w:t xml:space="preserve">. </w:t>
      </w:r>
      <w:r w:rsidR="008B1E70">
        <w:rPr>
          <w:color w:val="000000"/>
          <w:szCs w:val="28"/>
        </w:rPr>
        <w:t xml:space="preserve"> Порядок дополнить пунктом 11.1 следующего содержания</w:t>
      </w:r>
      <w:r w:rsidRPr="00332E45">
        <w:rPr>
          <w:color w:val="000000"/>
          <w:szCs w:val="28"/>
        </w:rPr>
        <w:t>:</w:t>
      </w:r>
    </w:p>
    <w:p w14:paraId="3348BAF6" w14:textId="77777777" w:rsidR="00E97B2B" w:rsidRDefault="00E97B2B" w:rsidP="003346CD">
      <w:pPr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E97B2B">
        <w:rPr>
          <w:color w:val="000000"/>
          <w:szCs w:val="28"/>
        </w:rPr>
        <w:t xml:space="preserve">При заключении договора аренды земельного участка с лицом, осуществляющим деятельность в области информационных технологий и внесенным в реестр российских организаций, осуществляющих деятельность в области информационных технологий, предусмотренный Положением о государственной аккредитации российских организаций, осуществляющих деятельность в области информационных технологий, утвержденным </w:t>
      </w:r>
      <w:r w:rsidRPr="00E97B2B">
        <w:rPr>
          <w:color w:val="000000"/>
          <w:szCs w:val="28"/>
        </w:rPr>
        <w:lastRenderedPageBreak/>
        <w:t>постановлением Правительства Российской Федерации от 30 сентября 2022 г. N 1729, размер арендной платы за земельный участок, определенный в соответствии с настоящим Порядком, уменьшается на 50 процентов.</w:t>
      </w:r>
      <w:r>
        <w:rPr>
          <w:color w:val="000000"/>
          <w:szCs w:val="28"/>
        </w:rPr>
        <w:t>».</w:t>
      </w:r>
    </w:p>
    <w:p w14:paraId="08394876" w14:textId="7AEAFAB5" w:rsidR="008B1E70" w:rsidRPr="00F8233B" w:rsidRDefault="008B1E70" w:rsidP="008B1E70">
      <w:pPr>
        <w:ind w:firstLine="708"/>
        <w:jc w:val="both"/>
        <w:rPr>
          <w:rFonts w:cs="Arial"/>
          <w:szCs w:val="28"/>
        </w:rPr>
      </w:pPr>
      <w:r w:rsidRPr="00F8233B">
        <w:rPr>
          <w:bCs/>
          <w:szCs w:val="28"/>
        </w:rPr>
        <w:t xml:space="preserve">2. Настоящее решение вступает в силу после его </w:t>
      </w:r>
      <w:r w:rsidRPr="00F8233B">
        <w:rPr>
          <w:szCs w:val="28"/>
        </w:rPr>
        <w:t>обнародования.</w:t>
      </w:r>
    </w:p>
    <w:p w14:paraId="189D8939" w14:textId="77777777" w:rsidR="008B1E70" w:rsidRPr="00E70678" w:rsidRDefault="008B1E70" w:rsidP="008B1E70">
      <w:pPr>
        <w:ind w:firstLine="709"/>
        <w:jc w:val="both"/>
        <w:rPr>
          <w:rFonts w:cs="Arial"/>
        </w:rPr>
      </w:pPr>
      <w:r>
        <w:t>3</w:t>
      </w:r>
      <w:r w:rsidRPr="00891AE5">
        <w:t xml:space="preserve">. Контроль за исполнением настоящего решения оставляю </w:t>
      </w:r>
      <w:r>
        <w:br/>
      </w:r>
      <w:r w:rsidRPr="00891AE5">
        <w:t>за собой.</w:t>
      </w:r>
    </w:p>
    <w:p w14:paraId="6EA60594" w14:textId="77777777" w:rsidR="00B12B46" w:rsidRPr="00B12B46" w:rsidRDefault="00B12B46" w:rsidP="00B12B46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Cs w:val="28"/>
          <w:lang w:eastAsia="ru-RU"/>
        </w:rPr>
      </w:pPr>
    </w:p>
    <w:p w14:paraId="7230EF9B" w14:textId="77777777" w:rsidR="00B12B46" w:rsidRPr="00B12B46" w:rsidRDefault="00B12B46" w:rsidP="00B12B46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Cs w:val="28"/>
          <w:lang w:eastAsia="ru-RU"/>
        </w:rPr>
      </w:pPr>
    </w:p>
    <w:p w14:paraId="5A64FC6D" w14:textId="77777777" w:rsidR="00B12B46" w:rsidRPr="00B12B46" w:rsidRDefault="00B12B46" w:rsidP="00B12B46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Cs w:val="28"/>
          <w:lang w:eastAsia="ru-RU"/>
        </w:rPr>
      </w:pPr>
    </w:p>
    <w:p w14:paraId="6F34C9D2" w14:textId="7DC8FE87" w:rsidR="00925A4E" w:rsidRPr="00925A4E" w:rsidRDefault="00925A4E" w:rsidP="00925A4E">
      <w:pPr>
        <w:suppressAutoHyphens w:val="0"/>
        <w:jc w:val="both"/>
        <w:rPr>
          <w:rFonts w:eastAsia="Calibri"/>
          <w:szCs w:val="28"/>
          <w:lang w:eastAsia="ru-RU"/>
        </w:rPr>
      </w:pPr>
      <w:r w:rsidRPr="00925A4E">
        <w:rPr>
          <w:rFonts w:eastAsia="Calibri"/>
          <w:szCs w:val="28"/>
          <w:lang w:eastAsia="ru-RU"/>
        </w:rPr>
        <w:t xml:space="preserve">Глава Кужмарского сельского поселения, </w:t>
      </w:r>
      <w:r w:rsidR="005B414F">
        <w:rPr>
          <w:rFonts w:eastAsia="Calibri"/>
          <w:szCs w:val="28"/>
          <w:lang w:eastAsia="ru-RU"/>
        </w:rPr>
        <w:t xml:space="preserve">         </w:t>
      </w:r>
      <w:r w:rsidRPr="00925A4E">
        <w:rPr>
          <w:rFonts w:eastAsia="Calibri"/>
          <w:szCs w:val="28"/>
          <w:lang w:eastAsia="ru-RU"/>
        </w:rPr>
        <w:t xml:space="preserve">                                Л.М.</w:t>
      </w:r>
      <w:r w:rsidR="00674EFE">
        <w:rPr>
          <w:rFonts w:eastAsia="Calibri"/>
          <w:szCs w:val="28"/>
          <w:lang w:eastAsia="ru-RU"/>
        </w:rPr>
        <w:t xml:space="preserve"> </w:t>
      </w:r>
      <w:r w:rsidRPr="00925A4E">
        <w:rPr>
          <w:rFonts w:eastAsia="Calibri"/>
          <w:szCs w:val="28"/>
          <w:lang w:eastAsia="ru-RU"/>
        </w:rPr>
        <w:t>Смирнова</w:t>
      </w:r>
    </w:p>
    <w:p w14:paraId="572F7087" w14:textId="77777777" w:rsidR="00B2462B" w:rsidRPr="00CB39E6" w:rsidRDefault="00925A4E" w:rsidP="00CB39E6">
      <w:pPr>
        <w:suppressAutoHyphens w:val="0"/>
        <w:jc w:val="both"/>
        <w:rPr>
          <w:rFonts w:eastAsia="Calibri"/>
          <w:szCs w:val="28"/>
          <w:lang w:eastAsia="ru-RU"/>
        </w:rPr>
      </w:pPr>
      <w:r w:rsidRPr="00925A4E">
        <w:rPr>
          <w:rFonts w:eastAsia="Calibri"/>
          <w:szCs w:val="28"/>
          <w:lang w:eastAsia="ru-RU"/>
        </w:rPr>
        <w:t>Председатель Собрания депутатов</w:t>
      </w:r>
    </w:p>
    <w:sectPr w:rsidR="00B2462B" w:rsidRPr="00CB39E6" w:rsidSect="0085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0272" w14:textId="77777777" w:rsidR="00FB3C25" w:rsidRDefault="00FB3C25" w:rsidP="008B1E70">
      <w:r>
        <w:separator/>
      </w:r>
    </w:p>
  </w:endnote>
  <w:endnote w:type="continuationSeparator" w:id="0">
    <w:p w14:paraId="556D4F8E" w14:textId="77777777" w:rsidR="00FB3C25" w:rsidRDefault="00FB3C25" w:rsidP="008B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CD2F8" w14:textId="77777777" w:rsidR="00FB3C25" w:rsidRDefault="00FB3C25" w:rsidP="008B1E70">
      <w:r>
        <w:separator/>
      </w:r>
    </w:p>
  </w:footnote>
  <w:footnote w:type="continuationSeparator" w:id="0">
    <w:p w14:paraId="1CF9BFC4" w14:textId="77777777" w:rsidR="00FB3C25" w:rsidRDefault="00FB3C25" w:rsidP="008B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C5"/>
    <w:multiLevelType w:val="multilevel"/>
    <w:tmpl w:val="7B80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2B"/>
    <w:rsid w:val="00061888"/>
    <w:rsid w:val="000B244C"/>
    <w:rsid w:val="001139CE"/>
    <w:rsid w:val="00163099"/>
    <w:rsid w:val="001641C5"/>
    <w:rsid w:val="001A5499"/>
    <w:rsid w:val="00276CA9"/>
    <w:rsid w:val="00332E45"/>
    <w:rsid w:val="003346CD"/>
    <w:rsid w:val="00334C65"/>
    <w:rsid w:val="005B414F"/>
    <w:rsid w:val="0066020F"/>
    <w:rsid w:val="00674EFE"/>
    <w:rsid w:val="0075079D"/>
    <w:rsid w:val="00771CA9"/>
    <w:rsid w:val="007C134A"/>
    <w:rsid w:val="007D77CA"/>
    <w:rsid w:val="00800BF5"/>
    <w:rsid w:val="00836EA7"/>
    <w:rsid w:val="00855051"/>
    <w:rsid w:val="00857466"/>
    <w:rsid w:val="008B1E70"/>
    <w:rsid w:val="008D261D"/>
    <w:rsid w:val="00925A4E"/>
    <w:rsid w:val="00931997"/>
    <w:rsid w:val="00A43199"/>
    <w:rsid w:val="00A51C34"/>
    <w:rsid w:val="00B12B46"/>
    <w:rsid w:val="00B2462B"/>
    <w:rsid w:val="00B7462E"/>
    <w:rsid w:val="00C55563"/>
    <w:rsid w:val="00CB39E6"/>
    <w:rsid w:val="00D54BE9"/>
    <w:rsid w:val="00D91D4F"/>
    <w:rsid w:val="00DD6B54"/>
    <w:rsid w:val="00E76A43"/>
    <w:rsid w:val="00E97B2B"/>
    <w:rsid w:val="00ED5BDB"/>
    <w:rsid w:val="00EF2CF8"/>
    <w:rsid w:val="00F32824"/>
    <w:rsid w:val="00F36818"/>
    <w:rsid w:val="00F617E3"/>
    <w:rsid w:val="00FB3C25"/>
    <w:rsid w:val="00FD0C97"/>
    <w:rsid w:val="00FF32AD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F4FA"/>
  <w15:docId w15:val="{D71FBC41-CF5C-49DE-A84B-3843F9E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7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246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2462B"/>
  </w:style>
  <w:style w:type="character" w:customStyle="1" w:styleId="hl">
    <w:name w:val="hl"/>
    <w:basedOn w:val="a0"/>
    <w:rsid w:val="00B2462B"/>
  </w:style>
  <w:style w:type="character" w:customStyle="1" w:styleId="nobr">
    <w:name w:val="nobr"/>
    <w:basedOn w:val="a0"/>
    <w:rsid w:val="00B2462B"/>
  </w:style>
  <w:style w:type="character" w:styleId="a3">
    <w:name w:val="Hyperlink"/>
    <w:basedOn w:val="a0"/>
    <w:uiPriority w:val="99"/>
    <w:semiHidden/>
    <w:unhideWhenUsed/>
    <w:rsid w:val="00B2462B"/>
    <w:rPr>
      <w:color w:val="0000FF"/>
      <w:u w:val="single"/>
    </w:rPr>
  </w:style>
  <w:style w:type="paragraph" w:customStyle="1" w:styleId="Style2">
    <w:name w:val="Style2"/>
    <w:basedOn w:val="a"/>
    <w:uiPriority w:val="99"/>
    <w:rsid w:val="00FF4CEC"/>
    <w:pPr>
      <w:widowControl w:val="0"/>
      <w:suppressAutoHyphens w:val="0"/>
      <w:autoSpaceDE w:val="0"/>
      <w:autoSpaceDN w:val="0"/>
      <w:adjustRightInd w:val="0"/>
      <w:spacing w:line="322" w:lineRule="exact"/>
      <w:ind w:hanging="811"/>
      <w:jc w:val="both"/>
    </w:pPr>
    <w:rPr>
      <w:sz w:val="24"/>
      <w:szCs w:val="24"/>
      <w:lang w:eastAsia="ru-RU"/>
    </w:rPr>
  </w:style>
  <w:style w:type="character" w:customStyle="1" w:styleId="FontStyle45">
    <w:name w:val="Font Style45"/>
    <w:uiPriority w:val="99"/>
    <w:rsid w:val="00FF4CE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E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B1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E7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2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7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5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8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6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2020-09-24T10:39:00Z</cp:lastPrinted>
  <dcterms:created xsi:type="dcterms:W3CDTF">2023-02-27T12:59:00Z</dcterms:created>
  <dcterms:modified xsi:type="dcterms:W3CDTF">2023-02-27T13:00:00Z</dcterms:modified>
</cp:coreProperties>
</file>